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/>
          <w:b/>
          <w:bCs/>
          <w:sz w:val="44"/>
          <w:szCs w:val="44"/>
        </w:rPr>
        <w:t>工程优化设计采购结果公告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项目名称：福建省动物疫病预防控制中心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实验室检测区、办公区及应急物资储备库改造项目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优化设计项目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采购人：福建省动物疫病预防控制中心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地址：福州市华林路123号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联系电话：0591-87802846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采购公告日期：2019年10月30日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采购结果确定日期：2019年11月5日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成交情况：</w:t>
      </w:r>
      <w:r>
        <w:rPr>
          <w:rFonts w:ascii="仿宋_GB2312" w:eastAsia="仿宋_GB2312"/>
          <w:color w:val="FF0000"/>
          <w:sz w:val="32"/>
          <w:szCs w:val="32"/>
        </w:rPr>
        <w:t>中标人：福建同坤建设有限公司。</w:t>
      </w:r>
    </w:p>
    <w:p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公告期限：本公告之日起1个工作日</w:t>
      </w:r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50</TotalTime>
  <Application>Yozo_Office</Application>
  <Pages>1</Pages>
  <Words>158</Words>
  <Characters>181</Characters>
  <Lines>11</Lines>
  <Paragraphs>9</Paragraphs>
  <CharactersWithSpaces>181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lenovo015</cp:lastModifiedBy>
  <cp:revision>1</cp:revision>
  <dcterms:created xsi:type="dcterms:W3CDTF">2018-05-22T01:52:10Z</dcterms:created>
  <dcterms:modified xsi:type="dcterms:W3CDTF">2019-11-05T08:36:08Z</dcterms:modified>
</cp:coreProperties>
</file>