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E6" w:rsidRPr="005865AC" w:rsidRDefault="00B209E6" w:rsidP="00A17E14">
      <w:pPr>
        <w:adjustRightInd w:val="0"/>
        <w:snapToGrid w:val="0"/>
        <w:spacing w:line="360" w:lineRule="auto"/>
        <w:ind w:firstLineChars="98" w:firstLine="314"/>
        <w:jc w:val="left"/>
        <w:rPr>
          <w:rFonts w:ascii="仿宋" w:eastAsia="仿宋" w:hAnsi="仿宋"/>
          <w:sz w:val="32"/>
          <w:szCs w:val="32"/>
        </w:rPr>
      </w:pPr>
      <w:r w:rsidRPr="005865AC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附件2</w:t>
      </w:r>
    </w:p>
    <w:p w:rsidR="00B209E6" w:rsidRDefault="00B209E6" w:rsidP="00A17E14">
      <w:pPr>
        <w:adjustRightInd w:val="0"/>
        <w:snapToGrid w:val="0"/>
        <w:spacing w:afterLines="50" w:line="360" w:lineRule="auto"/>
        <w:jc w:val="center"/>
        <w:rPr>
          <w:rFonts w:ascii="黑体" w:eastAsia="黑体" w:hAnsi="微软雅黑"/>
          <w:sz w:val="32"/>
          <w:szCs w:val="32"/>
        </w:rPr>
      </w:pPr>
      <w:r>
        <w:rPr>
          <w:rFonts w:ascii="黑体" w:eastAsia="黑体" w:hAnsi="微软雅黑" w:hint="eastAsia"/>
          <w:sz w:val="32"/>
          <w:szCs w:val="32"/>
        </w:rPr>
        <w:t>201</w:t>
      </w:r>
      <w:r w:rsidR="00BF1999">
        <w:rPr>
          <w:rFonts w:ascii="黑体" w:eastAsia="黑体" w:hAnsi="微软雅黑" w:hint="eastAsia"/>
          <w:sz w:val="32"/>
          <w:szCs w:val="32"/>
        </w:rPr>
        <w:t>8</w:t>
      </w:r>
      <w:r>
        <w:rPr>
          <w:rFonts w:ascii="黑体" w:eastAsia="黑体" w:hAnsi="微软雅黑" w:hint="eastAsia"/>
          <w:sz w:val="32"/>
          <w:szCs w:val="32"/>
        </w:rPr>
        <w:t>年度福建名牌农产品名单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16"/>
        <w:gridCol w:w="2976"/>
        <w:gridCol w:w="4695"/>
        <w:gridCol w:w="756"/>
      </w:tblGrid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品牌名称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崟露茉莉花茶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闽榕茶业有限公司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农业</w:t>
            </w: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鑫星源猪肉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spacing w:val="-1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spacing w:val="-10"/>
                <w:kern w:val="0"/>
                <w:sz w:val="32"/>
                <w:szCs w:val="32"/>
              </w:rPr>
              <w:t>福建省星源农牧科技股份有限公司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维多粒香福建香百</w:t>
            </w:r>
            <w:r w:rsidRPr="005865AC">
              <w:rPr>
                <w:rFonts w:ascii="仿宋" w:eastAsia="仿宋" w:hAnsi="仿宋" w:cs="宋体" w:hint="eastAsia"/>
                <w:snapToGrid w:val="0"/>
                <w:kern w:val="0"/>
                <w:sz w:val="32"/>
                <w:szCs w:val="32"/>
              </w:rPr>
              <w:t>果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kern w:val="0"/>
                <w:sz w:val="32"/>
                <w:szCs w:val="32"/>
              </w:rPr>
              <w:t>福建康达森绿农业开发有限公司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仙溪乌龙茶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福建金溪茶业有限公司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仙溪文旦柚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福建省仙游县度尾仙溪果业专业合作社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裕园铁观音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福建省泉州市裕园茶业有限公司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魏荫铁观音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福建安溪岐山魏荫名茶有限公司</w:t>
            </w: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海堤乌龙茶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厦门茶叶进出口有限公司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万辰菇业金针菇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福建万辰生物科技有限公司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平和东湖琯溪蜜柚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漳州平和东湖农产品有限公司</w:t>
            </w: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广大园地瓜干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连城县广大食品厂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FF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绿田速冻鲜莲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福建闽江源绿田实业投资发展有限公司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神农白雪海鲜菇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福建神农菇业股份有限公司</w:t>
            </w: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曦瓜武夷岩茶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武夷山香江茶业有限公司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新坦洋坦洋工夫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福建新坦洋集团股份有限公司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湖心泉古田银耳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古田县顺达食品有限公司</w:t>
            </w:r>
          </w:p>
        </w:tc>
        <w:tc>
          <w:tcPr>
            <w:tcW w:w="756" w:type="dxa"/>
            <w:vMerge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品牌名称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spacing w:val="-18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spacing w:val="-18"/>
                <w:kern w:val="0"/>
                <w:sz w:val="32"/>
                <w:szCs w:val="32"/>
              </w:rPr>
              <w:t>森竹户外木质园艺家具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福建省顺昌县升升木业有限公司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林业</w:t>
            </w: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孟宗笋</w:t>
            </w:r>
          </w:p>
        </w:tc>
        <w:tc>
          <w:tcPr>
            <w:tcW w:w="4695" w:type="dxa"/>
            <w:shd w:val="clear" w:color="auto" w:fill="auto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福建建宁孟宗笋业有限公司</w:t>
            </w:r>
          </w:p>
        </w:tc>
        <w:tc>
          <w:tcPr>
            <w:tcW w:w="756" w:type="dxa"/>
            <w:vMerge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沈郎乡油茶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福建省沈郎油茶股份有限公司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连天福铁皮石斛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福建连天福生物科技有限公司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瑞珀中碳户外重组竹地板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福建金竹竹业有限公司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金水堂永春篾香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福建兴全香业有限公司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尚族工坊竹制家具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福州新兴家居用品有限公司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双棱竹木复合集装箱底板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福建省闽清双棱竹业有限公司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江船长冷冻鲍鱼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福州</w:t>
            </w: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日兴水产食品有限公司</w:t>
            </w:r>
          </w:p>
        </w:tc>
        <w:tc>
          <w:tcPr>
            <w:tcW w:w="756" w:type="dxa"/>
            <w:vMerge w:val="restart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东洛岛海带脆片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福建亿达食品有限公司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三都港大黄鱼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宁德市金盛水产有限公司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明祥烤鱼片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石狮市华宝明祥食品有限公司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大金湖大头鲢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泰宁县大金湖渔业发展有限公司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5865AC" w:rsidRPr="005865AC" w:rsidTr="005865AC">
        <w:trPr>
          <w:trHeight w:val="680"/>
          <w:jc w:val="center"/>
        </w:trPr>
        <w:tc>
          <w:tcPr>
            <w:tcW w:w="81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定海湾丁香鱼</w:t>
            </w:r>
          </w:p>
        </w:tc>
        <w:tc>
          <w:tcPr>
            <w:tcW w:w="4695" w:type="dxa"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left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  <w:r w:rsidRPr="005865AC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 w:val="32"/>
                <w:szCs w:val="32"/>
              </w:rPr>
              <w:t>连江信洋水产有限公司</w:t>
            </w:r>
          </w:p>
        </w:tc>
        <w:tc>
          <w:tcPr>
            <w:tcW w:w="756" w:type="dxa"/>
            <w:vMerge/>
            <w:shd w:val="clear" w:color="auto" w:fill="FFFFFF"/>
            <w:vAlign w:val="center"/>
            <w:hideMark/>
          </w:tcPr>
          <w:p w:rsidR="005865AC" w:rsidRPr="005865AC" w:rsidRDefault="005865AC" w:rsidP="00022C67">
            <w:pPr>
              <w:widowControl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 w:rsidR="00B209E6" w:rsidRPr="005865AC" w:rsidRDefault="00B209E6" w:rsidP="005865AC">
      <w:pPr>
        <w:widowControl/>
        <w:snapToGrid w:val="0"/>
        <w:spacing w:line="360" w:lineRule="auto"/>
        <w:ind w:right="1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B209E6" w:rsidRPr="005865AC" w:rsidSect="00200C12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CD" w:rsidRDefault="000C22CD" w:rsidP="006745FE">
      <w:r>
        <w:separator/>
      </w:r>
    </w:p>
  </w:endnote>
  <w:endnote w:type="continuationSeparator" w:id="1">
    <w:p w:rsidR="000C22CD" w:rsidRDefault="000C22CD" w:rsidP="0067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CD" w:rsidRDefault="000C22CD" w:rsidP="006745FE">
      <w:r>
        <w:separator/>
      </w:r>
    </w:p>
  </w:footnote>
  <w:footnote w:type="continuationSeparator" w:id="1">
    <w:p w:rsidR="000C22CD" w:rsidRDefault="000C22CD" w:rsidP="00674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808"/>
    <w:rsid w:val="00002859"/>
    <w:rsid w:val="0000507A"/>
    <w:rsid w:val="000249B8"/>
    <w:rsid w:val="00043FBA"/>
    <w:rsid w:val="0006175E"/>
    <w:rsid w:val="000C22CD"/>
    <w:rsid w:val="000D3514"/>
    <w:rsid w:val="000F09AF"/>
    <w:rsid w:val="0010583E"/>
    <w:rsid w:val="00167AF8"/>
    <w:rsid w:val="00182A88"/>
    <w:rsid w:val="001B3077"/>
    <w:rsid w:val="001C6646"/>
    <w:rsid w:val="00200C12"/>
    <w:rsid w:val="00221EEF"/>
    <w:rsid w:val="0028216C"/>
    <w:rsid w:val="00305065"/>
    <w:rsid w:val="00314407"/>
    <w:rsid w:val="00345862"/>
    <w:rsid w:val="00393FAB"/>
    <w:rsid w:val="004262DA"/>
    <w:rsid w:val="004405E1"/>
    <w:rsid w:val="00457043"/>
    <w:rsid w:val="004604BA"/>
    <w:rsid w:val="00470C89"/>
    <w:rsid w:val="00475F44"/>
    <w:rsid w:val="00490CAD"/>
    <w:rsid w:val="004B0F77"/>
    <w:rsid w:val="004E05F9"/>
    <w:rsid w:val="00503BD9"/>
    <w:rsid w:val="0054228A"/>
    <w:rsid w:val="00563461"/>
    <w:rsid w:val="005865AC"/>
    <w:rsid w:val="005B58D9"/>
    <w:rsid w:val="005E0073"/>
    <w:rsid w:val="00601E37"/>
    <w:rsid w:val="006745FE"/>
    <w:rsid w:val="006D29F2"/>
    <w:rsid w:val="00710287"/>
    <w:rsid w:val="00752BF5"/>
    <w:rsid w:val="00793048"/>
    <w:rsid w:val="007A3117"/>
    <w:rsid w:val="007D537A"/>
    <w:rsid w:val="007E1DB1"/>
    <w:rsid w:val="007F71AC"/>
    <w:rsid w:val="00814D6E"/>
    <w:rsid w:val="008A05DB"/>
    <w:rsid w:val="00943B43"/>
    <w:rsid w:val="00951FAC"/>
    <w:rsid w:val="00A17E14"/>
    <w:rsid w:val="00A37CEC"/>
    <w:rsid w:val="00A509D8"/>
    <w:rsid w:val="00A70D55"/>
    <w:rsid w:val="00A835D5"/>
    <w:rsid w:val="00AA1DDF"/>
    <w:rsid w:val="00AB5E7F"/>
    <w:rsid w:val="00AE7BE5"/>
    <w:rsid w:val="00B209E6"/>
    <w:rsid w:val="00B33873"/>
    <w:rsid w:val="00B5157D"/>
    <w:rsid w:val="00B51808"/>
    <w:rsid w:val="00B72A74"/>
    <w:rsid w:val="00BC7315"/>
    <w:rsid w:val="00BF1999"/>
    <w:rsid w:val="00C46252"/>
    <w:rsid w:val="00C71F70"/>
    <w:rsid w:val="00C72C9C"/>
    <w:rsid w:val="00C74816"/>
    <w:rsid w:val="00C915A8"/>
    <w:rsid w:val="00D37D71"/>
    <w:rsid w:val="00D602C3"/>
    <w:rsid w:val="00D82DF8"/>
    <w:rsid w:val="00E01C15"/>
    <w:rsid w:val="00E03DDF"/>
    <w:rsid w:val="00E12B8E"/>
    <w:rsid w:val="00E40A49"/>
    <w:rsid w:val="00E618D3"/>
    <w:rsid w:val="00EB7481"/>
    <w:rsid w:val="00ED1249"/>
    <w:rsid w:val="00F31958"/>
    <w:rsid w:val="00F32540"/>
    <w:rsid w:val="00F63748"/>
    <w:rsid w:val="00F64976"/>
    <w:rsid w:val="00FE33FE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A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518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5180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5180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5180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5180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51808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18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80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51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67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745F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74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74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631A-7337-44AA-BC16-24913580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704</Characters>
  <Application>Microsoft Office Word</Application>
  <DocSecurity>0</DocSecurity>
  <Lines>5</Lines>
  <Paragraphs>1</Paragraphs>
  <ScaleCrop>false</ScaleCrop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6</cp:revision>
  <cp:lastPrinted>2018-12-28T00:48:00Z</cp:lastPrinted>
  <dcterms:created xsi:type="dcterms:W3CDTF">2018-12-28T01:20:00Z</dcterms:created>
  <dcterms:modified xsi:type="dcterms:W3CDTF">2018-12-29T09:18:00Z</dcterms:modified>
</cp:coreProperties>
</file>