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</w:p>
    <w:tbl>
      <w:tblPr>
        <w:jc w:val="left"/>
        <w:tblW w:w="8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92"/>
        <w:gridCol w:w="1050"/>
        <w:gridCol w:w="945"/>
        <w:gridCol w:w="1048"/>
        <w:gridCol w:w="839"/>
        <w:gridCol w:w="839"/>
        <w:gridCol w:w="735"/>
        <w:gridCol w:w="843"/>
      </w:tblGrid>
      <w:tr>
        <w:trPr>
          <w:trHeight w:val="343"/>
        </w:trPr>
        <w:tc>
          <w:tcPr>
            <w:tcW w:w="8609" w:type="dxa"/>
            <w:gridSpan w:val="9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</w:pPr>
            <w:r>
              <w:rPr>
                <w:rFonts w:ascii="Arial" w:eastAsia="宋体" w:cs="Times New Roman" w:hAnsi="Arial"/>
                <w:b/>
                <w:i w:val="0"/>
                <w:caps w:val="0"/>
                <w:smallCaps w:val="0"/>
                <w:strike w:val="0"/>
                <w:dstrike w:val="0"/>
                <w:sz w:val="28"/>
                <w:u w:val="none"/>
                <w:vertAlign w:val="baseline"/>
              </w:rPr>
              <w:t>各县（市、区）植保无人飞机调查任务数</w:t>
            </w:r>
            <w:bookmarkStart w:id="0" w:name="_GoBack"/>
            <w:bookmarkEnd w:id="0"/>
          </w:p>
        </w:tc>
      </w:tr>
      <w:tr>
        <w:trPr>
          <w:trHeight w:val="59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  <w:t>序号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  <w:t>生产企业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  <w:t>机具型号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  <w:t>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  <w:t>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  <w:t>申请表数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  <w:t>受益户数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24"/>
                <w:szCs w:val="24"/>
              </w:rPr>
              <w:t>机具台数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i w:val="0"/>
                <w:caps w:val="0"/>
                <w:smallCaps w:val="0"/>
                <w:strike w:val="0"/>
                <w:dstrike w:val="0"/>
                <w:sz w:val="24"/>
                <w:szCs w:val="24"/>
                <w:u w:val="none"/>
                <w:vertAlign w:val="baseline"/>
              </w:rPr>
            </w:pPr>
            <w:r>
              <w:rPr>
                <w:rFonts w:ascii="Arial" w:eastAsia="宋体" w:cs="Times New Roman" w:hAnsi="Arial"/>
                <w:b/>
                <w:bCs/>
                <w:i w:val="0"/>
                <w:caps w:val="0"/>
                <w:smallCaps w:val="0"/>
                <w:strike w:val="0"/>
                <w:dstrike w:val="0"/>
                <w:sz w:val="24"/>
                <w:szCs w:val="24"/>
                <w:u w:val="none"/>
                <w:vertAlign w:val="baseline"/>
              </w:rPr>
              <w:t>调查台数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福建协创科技有限公司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SH-X6-10B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福州市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闽侯县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三明市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清流县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4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三明市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大田县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2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浦城县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2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松溪县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2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武夷山市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9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2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漳平市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2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8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广州极飞科技有限公司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3WWDZ-10A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建阳市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2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9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长汀县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10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宁德市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福鼎市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广州极飞科技有限公司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3WWDZ-15A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漳州市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龙海市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12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建阳市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13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深圳市大疆创新科技有限公司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3WWDZ-15A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三明市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宁化县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14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三明市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建宁县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15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浦城县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16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长汀县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17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漳平市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38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18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深圳市盛禾农业科技有限公司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3W-SH-X6-10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宁德市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寿宁县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1</w:t>
            </w:r>
          </w:p>
        </w:tc>
      </w:tr>
      <w:tr>
        <w:trPr>
          <w:trHeight w:val="474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19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深圳市盛禾农业科技有限公司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3WWDZ-10CSH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连城县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bCs/>
                <w:sz w:val="24"/>
              </w:rPr>
            </w:pPr>
            <w:r>
              <w:rPr>
                <w:rFonts w:ascii="Times New Roman" w:eastAsia="宋体" w:cs="Times New Roman" w:hAnsi="Times New Roman"/>
                <w:b/>
                <w:bCs/>
                <w:sz w:val="24"/>
              </w:rPr>
              <w:t>2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20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武夷山市容盛智能农业机械有限公司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3W4XRS-10L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延平区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4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21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3W4XRS-10L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光泽县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5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22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3W4XRS-10L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武夷山市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3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23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3W4XRS-10L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建瓯市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5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24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3W4XRS-10L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南平市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建阳市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3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25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3W4XRS-10L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长汀县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3</w:t>
            </w:r>
          </w:p>
        </w:tc>
      </w:tr>
      <w:tr>
        <w:trPr>
          <w:trHeight w:val="31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26</w:t>
            </w:r>
          </w:p>
        </w:tc>
        <w:tc>
          <w:tcPr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3W4XRS-10L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龙岩市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武平县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24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5</w:t>
            </w:r>
          </w:p>
        </w:tc>
      </w:tr>
      <w:tr>
        <w:trPr>
          <w:trHeight w:val="313"/>
        </w:trPr>
        <w:tc>
          <w:tcPr>
            <w:tcW w:w="77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sz w:val="20"/>
              </w:rPr>
            </w:pPr>
            <w:r>
              <w:rPr>
                <w:rFonts w:ascii="Arial" w:eastAsia="宋体" w:cs="Times New Roman" w:hAnsi="Arial"/>
                <w:sz w:val="20"/>
              </w:rPr>
              <w:t>合计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Arial" w:eastAsia="宋体" w:cs="Times New Roman" w:hAnsi="Arial"/>
                <w:b/>
                <w:bCs/>
                <w:sz w:val="20"/>
              </w:rPr>
            </w:pPr>
            <w:r>
              <w:rPr>
                <w:rFonts w:ascii="Arial" w:eastAsia="宋体" w:cs="Times New Roman" w:hAnsi="Arial"/>
                <w:b/>
                <w:bCs/>
                <w:sz w:val="20"/>
              </w:rPr>
              <w:t>57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438</Words>
  <Characters>585</Characters>
  <Lines>242</Lines>
  <Paragraphs>215</Paragraphs>
  <CharactersWithSpaces>585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2020-04-14T08:57:43Z</dcterms:created>
  <dcterms:modified xsi:type="dcterms:W3CDTF">2020-04-14T08:58:08Z</dcterms:modified>
</cp:coreProperties>
</file>