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pStyle w:val="1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0" w:afterAutospacing="0" w:line="640" w:lineRule="atLeast"/>
        <w:rPr>
          <w:rFonts w:ascii="仿宋_GB2312" w:eastAsia="仿宋_GB2312"/>
          <w:color w:val="333333"/>
          <w:sz w:val="32"/>
          <w:szCs w:val="32"/>
        </w:rPr>
      </w:pPr>
      <w:bookmarkStart w:id="0" w:name="_GoBack"/>
      <w:bookmarkEnd w:id="0"/>
      <w:r>
        <w:rPr>
          <w:rFonts w:ascii="仿宋_GB2312" w:eastAsia="仿宋_GB2312"/>
          <w:color w:val="333333"/>
          <w:sz w:val="32"/>
          <w:szCs w:val="32"/>
        </w:rPr>
        <w:t>附件：</w:t>
      </w:r>
    </w:p>
    <w:p>
      <w:pPr>
        <w:pStyle w:val="1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0" w:afterAutospacing="0" w:line="640" w:lineRule="atLeast"/>
        <w:rPr>
          <w:rFonts w:ascii="仿宋_GB2312" w:eastAsia="仿宋_GB2312" w:hint="eastAsia"/>
          <w:color w:val="333333"/>
          <w:sz w:val="32"/>
          <w:szCs w:val="32"/>
        </w:rPr>
      </w:pPr>
    </w:p>
    <w:tbl>
      <w:tblPr>
        <w:jc w:val="left"/>
        <w:tblInd w:w="-101" w:type="dxa"/>
        <w:tblW w:w="8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945"/>
        <w:gridCol w:w="1050"/>
        <w:gridCol w:w="1155"/>
        <w:gridCol w:w="945"/>
        <w:gridCol w:w="1155"/>
        <w:gridCol w:w="1260"/>
        <w:gridCol w:w="1366"/>
      </w:tblGrid>
      <w:tr>
        <w:trPr>
          <w:trHeight w:val="978"/>
        </w:trPr>
        <w:tc>
          <w:tcPr>
            <w:tcW w:w="8608" w:type="dxa"/>
            <w:gridSpan w:val="8"/>
            <w:tcBorders>
              <w:top w:val="nil"/>
              <w:left w:val="nil"/>
              <w:bottom w:val="single" w:sz="6" w:space="0" w:color="auto"/>
              <w:right w:val="nil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宋体" w:cs="Times New Roman" w:hAnsi="Times New Roman"/>
                <w:b/>
                <w:i w:val="0"/>
                <w:sz w:val="32"/>
              </w:rPr>
            </w:pPr>
            <w:r>
              <w:rPr>
                <w:rFonts w:ascii="Times New Roman" w:eastAsia="宋体" w:cs="Times New Roman" w:hAnsi="Times New Roman"/>
                <w:b/>
                <w:i w:val="0"/>
                <w:sz w:val="32"/>
              </w:rPr>
              <w:t>调查南平市天成机械有限公司TC-3TGQ-4A型田园管理机</w:t>
            </w:r>
          </w:p>
          <w:p>
            <w:pPr>
              <w:jc w:val="center"/>
              <w:rPr>
                <w:rFonts w:ascii="Times New Roman" w:eastAsia="宋体" w:cs="Times New Roman" w:hAnsi="Times New Roman"/>
                <w:b/>
                <w:i w:val="0"/>
                <w:sz w:val="32"/>
              </w:rPr>
            </w:pPr>
            <w:r>
              <w:rPr>
                <w:rFonts w:ascii="Times New Roman" w:eastAsia="宋体" w:cs="Times New Roman" w:hAnsi="Times New Roman"/>
                <w:b/>
                <w:i w:val="0"/>
                <w:sz w:val="32"/>
              </w:rPr>
              <w:t>县（市、区） </w:t>
            </w:r>
          </w:p>
        </w:tc>
      </w:tr>
      <w:tr>
        <w:trPr>
          <w:trHeight w:val="553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b/>
                <w:i w:val="0"/>
                <w:sz w:val="24"/>
              </w:rPr>
            </w:pPr>
            <w:r>
              <w:rPr>
                <w:rFonts w:ascii="仿宋_GB2312" w:eastAsia="仿宋_GB2312" w:cs="Times New Roman"/>
                <w:b/>
                <w:i w:val="0"/>
                <w:sz w:val="24"/>
              </w:rPr>
              <w:t>序号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b/>
                <w:i w:val="0"/>
                <w:sz w:val="24"/>
              </w:rPr>
            </w:pPr>
            <w:r>
              <w:rPr>
                <w:rFonts w:ascii="仿宋_GB2312" w:eastAsia="仿宋_GB2312" w:cs="Times New Roman"/>
                <w:b/>
                <w:i w:val="0"/>
                <w:sz w:val="24"/>
              </w:rPr>
              <w:t>市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b/>
                <w:i w:val="0"/>
                <w:sz w:val="24"/>
              </w:rPr>
            </w:pPr>
            <w:r>
              <w:rPr>
                <w:rFonts w:ascii="仿宋_GB2312" w:eastAsia="仿宋_GB2312" w:cs="Times New Roman"/>
                <w:b/>
                <w:i w:val="0"/>
                <w:sz w:val="24"/>
              </w:rPr>
              <w:t>县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b/>
                <w:i w:val="0"/>
                <w:sz w:val="24"/>
              </w:rPr>
            </w:pPr>
            <w:r>
              <w:rPr>
                <w:rFonts w:ascii="仿宋_GB2312" w:eastAsia="仿宋_GB2312" w:cs="Times New Roman"/>
                <w:b/>
                <w:i w:val="0"/>
                <w:sz w:val="24"/>
              </w:rPr>
              <w:t>申请表数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b/>
                <w:i w:val="0"/>
                <w:sz w:val="24"/>
              </w:rPr>
            </w:pPr>
            <w:r>
              <w:rPr>
                <w:rFonts w:ascii="仿宋_GB2312" w:eastAsia="仿宋_GB2312" w:cs="Times New Roman"/>
                <w:b/>
                <w:i w:val="0"/>
                <w:sz w:val="24"/>
              </w:rPr>
              <w:t>受益户数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b/>
                <w:i w:val="0"/>
                <w:sz w:val="24"/>
              </w:rPr>
            </w:pPr>
            <w:r>
              <w:rPr>
                <w:rFonts w:ascii="仿宋_GB2312" w:eastAsia="仿宋_GB2312" w:cs="Times New Roman"/>
                <w:b/>
                <w:i w:val="0"/>
                <w:sz w:val="24"/>
              </w:rPr>
              <w:t>机具台数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sz w:val="24"/>
              </w:rPr>
              <w:t>中央补贴</w:t>
              <w:br/>
            </w:r>
            <w:r>
              <w:rPr>
                <w:rFonts w:ascii="仿宋_GB2312" w:eastAsia="仿宋_GB2312"/>
                <w:b/>
                <w:sz w:val="24"/>
                <w:szCs w:val="24"/>
              </w:rPr>
              <w:t>（万元）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sz w:val="24"/>
              </w:rPr>
              <w:t>省补贴</w:t>
              <w:br/>
            </w:r>
            <w:r>
              <w:rPr>
                <w:rFonts w:ascii="仿宋_GB2312" w:eastAsia="仿宋_GB2312"/>
                <w:b/>
                <w:sz w:val="24"/>
                <w:szCs w:val="24"/>
              </w:rPr>
              <w:t>（万元）</w:t>
            </w:r>
          </w:p>
        </w:tc>
      </w:tr>
      <w:tr>
        <w:trPr>
          <w:trHeight w:val="553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>三明市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>清流县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>30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>30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>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>3.84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>1.92</w:t>
            </w:r>
          </w:p>
        </w:tc>
      </w:tr>
      <w:tr>
        <w:trPr>
          <w:trHeight w:val="553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>三明市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>宁化县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>39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>31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>39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>4.68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>2.34</w:t>
            </w:r>
          </w:p>
        </w:tc>
      </w:tr>
      <w:tr>
        <w:trPr>
          <w:trHeight w:val="553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>三明市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>建宁县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>71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>71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>71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>8.52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>4.26</w:t>
            </w:r>
          </w:p>
        </w:tc>
      </w:tr>
      <w:tr>
        <w:trPr>
          <w:trHeight w:val="553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>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>南平市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>光泽县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>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>12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>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>2.04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>1.02</w:t>
            </w:r>
          </w:p>
        </w:tc>
      </w:tr>
      <w:tr>
        <w:trPr>
          <w:trHeight w:val="553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>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>龙岩市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>长汀县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>192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>188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>224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>26.88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>13.44</w:t>
            </w:r>
          </w:p>
        </w:tc>
      </w:tr>
      <w:tr>
        <w:trPr>
          <w:trHeight w:val="553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>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>龙岩市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>连城县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>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>13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>1.56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>0.78</w:t>
            </w:r>
          </w:p>
        </w:tc>
      </w:tr>
    </w:tbl>
    <w:p>
      <w:pPr>
        <w:rPr>
          <w:rFonts w:eastAsia="仿宋_GB2312"/>
          <w:sz w:val="32"/>
          <w:szCs w:val="32"/>
        </w:rPr>
      </w:pPr>
    </w:p>
    <w:sectPr>
      <w:pgSz w:w="11907" w:h="16839"/>
      <w:pgMar w:top="1440" w:right="1800" w:bottom="1440" w:left="1800" w:header="851" w:footer="992" w:gutter="0"/>
      <w:docGrid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line="240" w:lineRule="auto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paragraph" w:styleId="4">
    <w:name w:val="heading 4"/>
    <w:pPr>
      <w:keepNext w:val="0"/>
      <w:keepLines w:val="0"/>
      <w:pageBreakBefore w:val="0"/>
      <w:widowControl/>
      <w:suppressLineNumber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100" w:beforeAutospacing="1" w:after="100" w:afterAutospacing="1" w:line="240" w:lineRule="auto"/>
      <w:ind w:left="0" w:right="0" w:firstLine="0"/>
      <w:contextualSpacing w:val="0"/>
      <w:jc w:val="left"/>
      <w:textAlignment w:val="auto"/>
      <w:outlineLvl w:val="3"/>
    </w:pPr>
    <w:rPr>
      <w:rFonts w:ascii="宋体" w:eastAsia="宋体" w:cs="Times New Roman"/>
      <w:b/>
      <w:i w:val="0"/>
      <w:caps w:val="0"/>
      <w:smallCaps w:val="0"/>
      <w:strike w:val="0"/>
      <w:dstrike w:val="0"/>
      <w:snapToGrid/>
      <w:vanish w:val="0"/>
      <w:color w:val="auto"/>
      <w:spacing w:val="0"/>
      <w:w w:val="100"/>
      <w:kern w:val="0"/>
      <w:position w:val="0"/>
      <w:sz w:val="24"/>
      <w:szCs w:val="21"/>
      <w:u w:val="none" w:color="auto"/>
      <w:vertAlign w:val="baseline"/>
      <w:em w:val="none"/>
      <w:lang w:val="en-US" w:eastAsia="zh-CN" w:bidi="ar-SA"/>
    </w:rPr>
  </w:style>
  <w:style w:type="character" w:default="1" w:styleId="10">
    <w:name w:val="Default Paragraph Font"/>
  </w:style>
  <w:style w:type="paragraph" w:styleId="15">
    <w:name w:val="Normal (Web)"/>
    <w:pPr>
      <w:widowControl w:val="0"/>
      <w:spacing w:before="100" w:beforeAutospacing="1" w:after="100" w:afterAutospacing="1" w:line="240" w:lineRule="auto"/>
      <w:jc w:val="left"/>
    </w:pPr>
    <w:rPr>
      <w:rFonts w:ascii="宋体" w:eastAsia="宋体" w:cs="Times New Roman"/>
      <w:kern w:val="2"/>
      <w:sz w:val="24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290</TotalTime>
  <Application>Yozo_Office</Application>
  <Pages>1</Pages>
  <Words>132</Words>
  <Characters>200</Characters>
  <Lines>65</Lines>
  <Paragraphs>59</Paragraphs>
  <CharactersWithSpaces>203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Microsoft</dc:creator>
  <cp:lastModifiedBy>Microsoft</cp:lastModifiedBy>
  <cp:revision>1</cp:revision>
  <cp:lastPrinted>2020-05-13T00:47:58Z</cp:lastPrinted>
  <dcterms:created xsi:type="dcterms:W3CDTF">2020-04-29T02:42:53Z</dcterms:created>
  <dcterms:modified xsi:type="dcterms:W3CDTF">2020-05-13T06:51:01Z</dcterms:modified>
</cp:coreProperties>
</file>