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600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附件2</w:t>
      </w:r>
    </w:p>
    <w:p>
      <w:pPr>
        <w:pStyle w:val="2"/>
        <w:spacing w:before="0" w:after="0" w:line="400" w:lineRule="exact"/>
      </w:pPr>
      <w:bookmarkStart w:id="0" w:name="_GoBack"/>
      <w:bookmarkEnd w:id="0"/>
    </w:p>
    <w:p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福建省农村学法用法示范户汇总表</w:t>
      </w:r>
    </w:p>
    <w:p>
      <w:pPr>
        <w:ind w:firstLineChars="100" w:firstLine="28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填报单位（盖章）：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  </w:t>
      </w:r>
      <w:r>
        <w:rPr>
          <w:rFonts w:ascii="仿宋_GB2312" w:eastAsia="仿宋_GB2312"/>
          <w:sz w:val="28"/>
          <w:szCs w:val="28"/>
        </w:rPr>
        <w:t xml:space="preserve">                 </w:t>
      </w:r>
      <w:r>
        <w:rPr>
          <w:rFonts w:ascii="仿宋_GB2312" w:eastAsia="仿宋_GB2312" w:hint="eastAsia"/>
          <w:sz w:val="28"/>
          <w:szCs w:val="28"/>
        </w:rPr>
        <w:t>填报时间：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tbl>
      <w:tblPr>
        <w:jc w:val="center"/>
        <w:tblW w:w="14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270"/>
        <w:gridCol w:w="566"/>
        <w:gridCol w:w="1209"/>
        <w:gridCol w:w="1134"/>
        <w:gridCol w:w="1843"/>
        <w:gridCol w:w="2409"/>
        <w:gridCol w:w="2262"/>
        <w:gridCol w:w="3125"/>
      </w:tblGrid>
      <w:tr>
        <w:trPr>
          <w:trHeight w:val="1132"/>
        </w:trPr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</w:t>
            </w:r>
          </w:p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户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姓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</w:t>
            </w:r>
          </w:p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出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生</w:t>
            </w:r>
          </w:p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学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身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份</w:t>
            </w:r>
          </w:p>
        </w:tc>
        <w:tc>
          <w:tcPr>
            <w:tcW w:w="2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类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3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所在行政村</w:t>
            </w:r>
          </w:p>
        </w:tc>
      </w:tr>
      <w:tr>
        <w:trPr>
          <w:trHeight w:hRule="exact" w:val="887"/>
        </w:trPr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>
        <w:trPr>
          <w:trHeight w:hRule="exact" w:val="887"/>
        </w:trPr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>
        <w:trPr>
          <w:trHeight w:hRule="exact" w:val="887"/>
        </w:trPr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>
        <w:trPr>
          <w:trHeight w:hRule="exact" w:val="887"/>
        </w:trPr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>
        <w:trPr>
          <w:trHeight w:hRule="exact" w:val="887"/>
        </w:trPr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说明：1</w:t>
      </w:r>
      <w:r>
        <w:rPr>
          <w:rFonts w:ascii="仿宋_GB2312" w:eastAsia="仿宋_GB2312"/>
          <w:b/>
          <w:bCs/>
          <w:sz w:val="28"/>
          <w:szCs w:val="28"/>
        </w:rPr>
        <w:t>.</w:t>
      </w:r>
      <w:r>
        <w:rPr>
          <w:rFonts w:ascii="仿宋_GB2312" w:eastAsia="仿宋_GB2312" w:hint="eastAsia"/>
          <w:b/>
          <w:bCs/>
          <w:sz w:val="28"/>
          <w:szCs w:val="28"/>
        </w:rPr>
        <w:t>出生年月按X</w:t>
      </w:r>
      <w:r>
        <w:rPr>
          <w:rFonts w:ascii="仿宋_GB2312" w:eastAsia="仿宋_GB2312"/>
          <w:b/>
          <w:bCs/>
          <w:sz w:val="28"/>
          <w:szCs w:val="28"/>
        </w:rPr>
        <w:t>XXX.XX</w:t>
      </w:r>
      <w:r>
        <w:rPr>
          <w:rFonts w:ascii="仿宋_GB2312" w:eastAsia="仿宋_GB2312" w:hint="eastAsia"/>
          <w:b/>
          <w:bCs/>
          <w:sz w:val="28"/>
          <w:szCs w:val="28"/>
        </w:rPr>
        <w:t>格式填写。</w:t>
      </w:r>
    </w:p>
    <w:p>
      <w:pPr>
        <w:spacing w:line="360" w:lineRule="exact"/>
        <w:ind w:firstLineChars="300" w:firstLine="840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/>
          <w:b/>
          <w:bCs/>
          <w:sz w:val="28"/>
          <w:szCs w:val="28"/>
        </w:rPr>
        <w:t>2.</w:t>
      </w:r>
      <w:r>
        <w:rPr>
          <w:rFonts w:ascii="仿宋_GB2312" w:eastAsia="仿宋_GB2312" w:hint="eastAsia"/>
          <w:b/>
          <w:bCs/>
          <w:sz w:val="28"/>
          <w:szCs w:val="28"/>
        </w:rPr>
        <w:t>身份和类别，分别按推荐表中“被推荐户主身份”“被推荐户类别”栏目所勾选信息填写。</w:t>
      </w:r>
    </w:p>
    <w:p>
      <w:pPr>
        <w:spacing w:line="360" w:lineRule="exact"/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  <w:r>
        <w:rPr>
          <w:rFonts w:ascii="仿宋_GB2312" w:eastAsia="仿宋_GB2312"/>
          <w:b/>
          <w:bCs/>
          <w:sz w:val="28"/>
          <w:szCs w:val="28"/>
        </w:rPr>
        <w:t xml:space="preserve">     3.</w:t>
      </w:r>
      <w:r>
        <w:rPr>
          <w:rFonts w:ascii="仿宋_GB2312" w:eastAsia="仿宋_GB2312" w:hint="eastAsia"/>
          <w:b/>
          <w:bCs/>
          <w:sz w:val="28"/>
          <w:szCs w:val="28"/>
        </w:rPr>
        <w:t>所在行政村按X</w:t>
      </w:r>
      <w:r>
        <w:rPr>
          <w:rFonts w:ascii="仿宋_GB2312" w:eastAsia="仿宋_GB2312"/>
          <w:b/>
          <w:bCs/>
          <w:sz w:val="28"/>
          <w:szCs w:val="28"/>
        </w:rPr>
        <w:t>X</w:t>
      </w:r>
      <w:r>
        <w:rPr>
          <w:rFonts w:ascii="仿宋_GB2312" w:eastAsia="仿宋_GB2312" w:hint="eastAsia"/>
          <w:b/>
          <w:bCs/>
          <w:sz w:val="28"/>
          <w:szCs w:val="28"/>
        </w:rPr>
        <w:t>市X</w:t>
      </w:r>
      <w:r>
        <w:rPr>
          <w:rFonts w:ascii="仿宋_GB2312" w:eastAsia="仿宋_GB2312"/>
          <w:b/>
          <w:bCs/>
          <w:sz w:val="28"/>
          <w:szCs w:val="28"/>
        </w:rPr>
        <w:t>X</w:t>
      </w:r>
      <w:r>
        <w:rPr>
          <w:rFonts w:ascii="仿宋_GB2312" w:eastAsia="仿宋_GB2312" w:hint="eastAsia"/>
          <w:b/>
          <w:bCs/>
          <w:sz w:val="28"/>
          <w:szCs w:val="28"/>
        </w:rPr>
        <w:t>县（市、区）X</w:t>
      </w:r>
      <w:r>
        <w:rPr>
          <w:rFonts w:ascii="仿宋_GB2312" w:eastAsia="仿宋_GB2312"/>
          <w:b/>
          <w:bCs/>
          <w:sz w:val="28"/>
          <w:szCs w:val="28"/>
        </w:rPr>
        <w:t>X</w:t>
      </w:r>
      <w:r>
        <w:rPr>
          <w:rFonts w:ascii="仿宋_GB2312" w:eastAsia="仿宋_GB2312" w:hint="eastAsia"/>
          <w:b/>
          <w:bCs/>
          <w:sz w:val="28"/>
          <w:szCs w:val="28"/>
        </w:rPr>
        <w:t>乡（镇、街道）X</w:t>
      </w:r>
      <w:r>
        <w:rPr>
          <w:rFonts w:ascii="仿宋_GB2312" w:eastAsia="仿宋_GB2312"/>
          <w:b/>
          <w:bCs/>
          <w:sz w:val="28"/>
          <w:szCs w:val="28"/>
        </w:rPr>
        <w:t>X</w:t>
      </w:r>
      <w:r>
        <w:rPr>
          <w:rFonts w:ascii="仿宋_GB2312" w:eastAsia="仿宋_GB2312" w:hint="eastAsia"/>
          <w:b/>
          <w:bCs/>
          <w:sz w:val="28"/>
          <w:szCs w:val="28"/>
        </w:rPr>
        <w:t>村格式填写。</w:t>
      </w:r>
    </w:p>
    <w:sectPr>
      <w:footerReference w:type="default" r:id="rId2"/>
      <w:footerReference w:type="even" r:id="rId3"/>
      <w:pgSz w:w="16840" w:h="11907" w:orient="landscape"/>
      <w:pgMar w:top="1418" w:right="1418" w:bottom="1418" w:left="1418" w:header="851" w:footer="1134" w:gutter="0"/>
      <w:pgNumType w:fmt="numberInDash"/>
      <w:docGrid w:type="lines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rPr>
        <w:rFonts w:ascii="宋体" w:hAnsi="宋体" w:hint="eastAsia"/>
        <w:sz w:val="28"/>
      </w:rPr>
    </w:pPr>
  </w:p>
  <w:p>
    <w:pPr>
      <w:pStyle w:val="15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- 1 -</w:t>
    </w:r>
    <w:r>
      <w:rPr>
        <w:rStyle w:val="18"/>
      </w:rPr>
      <w:fldChar w:fldCharType="end"/>
    </w:r>
  </w:p>
  <w:p>
    <w:pPr>
      <w:pStyle w:val="15"/>
      <w:tabs>
        <w:tab w:val="center" w:pos="4153"/>
        <w:tab w:val="right" w:pos="8306"/>
      </w:tabs>
      <w:ind w:right="360" w:firstLine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仿宋_GB2312" w:cs="Times New Roman" w:hAnsi="Times New Roman"/>
      <w:kern w:val="2"/>
      <w:sz w:val="32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6">
    <w:name w:val="NormalCharacter"/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8">
    <w:name w:val="page number"/>
    <w:basedOn w:val="10"/>
  </w:style>
  <w:style w:type="paragraph" w:styleId="19">
    <w:name w:val="Date"/>
    <w:next w:val="0"/>
    <w:pPr>
      <w:widowControl w:val="0"/>
      <w:jc w:val="both"/>
    </w:pPr>
    <w:rPr>
      <w:rFonts w:ascii="仿宋_GB2312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50</TotalTime>
  <Application>Yozo_Office</Application>
  <Pages>1</Pages>
  <Words>149</Words>
  <Characters>162</Characters>
  <Lines>65</Lines>
  <Paragraphs>19</Paragraphs>
  <CharactersWithSpaces>245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Microsoft</cp:lastModifiedBy>
  <cp:revision>6</cp:revision>
  <cp:lastPrinted>2021-10-12T08:53:26Z</cp:lastPrinted>
  <dcterms:created xsi:type="dcterms:W3CDTF">2021-09-09T00:50:00Z</dcterms:created>
  <dcterms:modified xsi:type="dcterms:W3CDTF">2021-10-14T08:29:44Z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2052-11.1.0.10700</vt:lpwstr>
  </property>
  <property fmtid="{D5CDD505-2E9C-101B-9397-08002B2CF9AE}" pid="3" name="ICV">
    <vt:lpwstr>8692F328185F4AD389CAE17798E0A8EA</vt:lpwstr>
  </property>
</Properties>
</file>